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4358" w14:textId="301C216E" w:rsidR="00752AD5" w:rsidRDefault="00EA51B6" w:rsidP="00782202">
      <w:pPr>
        <w:rPr>
          <w:i/>
          <w:iCs/>
        </w:rPr>
      </w:pPr>
      <w:r>
        <w:rPr>
          <w:b/>
          <w:i/>
          <w:sz w:val="28"/>
          <w:szCs w:val="28"/>
        </w:rPr>
        <w:t xml:space="preserve">  </w:t>
      </w:r>
      <w:r w:rsidR="004311AA">
        <w:rPr>
          <w:b/>
          <w:i/>
          <w:sz w:val="28"/>
          <w:szCs w:val="28"/>
        </w:rPr>
        <w:t>MINUTES OF MEETING----------</w:t>
      </w:r>
      <w:r w:rsidR="00990ED9">
        <w:rPr>
          <w:b/>
          <w:i/>
          <w:sz w:val="28"/>
          <w:szCs w:val="28"/>
        </w:rPr>
        <w:t>----------</w:t>
      </w:r>
      <w:r w:rsidR="00782202">
        <w:rPr>
          <w:b/>
          <w:i/>
          <w:sz w:val="28"/>
          <w:szCs w:val="28"/>
        </w:rPr>
        <w:t>-</w:t>
      </w:r>
      <w:r w:rsidR="00990ED9">
        <w:rPr>
          <w:b/>
          <w:i/>
          <w:sz w:val="28"/>
          <w:szCs w:val="28"/>
        </w:rPr>
        <w:t>----------------</w:t>
      </w:r>
      <w:r w:rsidR="004311AA">
        <w:rPr>
          <w:b/>
          <w:i/>
          <w:sz w:val="28"/>
          <w:szCs w:val="28"/>
        </w:rPr>
        <w:t>-----</w:t>
      </w:r>
      <w:r w:rsidR="00DF1C00">
        <w:rPr>
          <w:b/>
          <w:i/>
          <w:sz w:val="28"/>
          <w:szCs w:val="28"/>
        </w:rPr>
        <w:t>-</w:t>
      </w:r>
      <w:r w:rsidR="004311AA">
        <w:rPr>
          <w:b/>
          <w:i/>
          <w:sz w:val="28"/>
          <w:szCs w:val="28"/>
        </w:rPr>
        <w:t>-------</w:t>
      </w:r>
      <w:r w:rsidR="0088062B">
        <w:rPr>
          <w:b/>
          <w:i/>
          <w:sz w:val="28"/>
          <w:szCs w:val="28"/>
        </w:rPr>
        <w:t xml:space="preserve">FEBRUARY </w:t>
      </w:r>
      <w:r w:rsidR="00535008">
        <w:rPr>
          <w:b/>
          <w:i/>
          <w:sz w:val="28"/>
          <w:szCs w:val="28"/>
        </w:rPr>
        <w:t>29</w:t>
      </w:r>
      <w:r w:rsidR="00CE72BE">
        <w:rPr>
          <w:b/>
          <w:i/>
          <w:sz w:val="28"/>
          <w:szCs w:val="28"/>
        </w:rPr>
        <w:t>, 2024</w:t>
      </w:r>
    </w:p>
    <w:p w14:paraId="35DF736A" w14:textId="765260D2" w:rsidR="00752AD5" w:rsidRDefault="00752AD5" w:rsidP="00752AD5">
      <w:pPr>
        <w:rPr>
          <w:i/>
        </w:rPr>
      </w:pPr>
      <w:r w:rsidRPr="00494D3D">
        <w:rPr>
          <w:i/>
        </w:rPr>
        <w:t xml:space="preserve">Meeting called to order at </w:t>
      </w:r>
      <w:r w:rsidR="00535008">
        <w:rPr>
          <w:i/>
        </w:rPr>
        <w:t>5:30</w:t>
      </w:r>
      <w:r>
        <w:rPr>
          <w:i/>
        </w:rPr>
        <w:t xml:space="preserve"> </w:t>
      </w:r>
      <w:r w:rsidRPr="00494D3D">
        <w:rPr>
          <w:i/>
        </w:rPr>
        <w:t xml:space="preserve">P.M.  Assessor </w:t>
      </w:r>
      <w:r>
        <w:rPr>
          <w:i/>
        </w:rPr>
        <w:t xml:space="preserve">Chairman Kevin Rudden and Assessor Clerk Kenneth </w:t>
      </w:r>
      <w:proofErr w:type="gramStart"/>
      <w:r>
        <w:rPr>
          <w:i/>
        </w:rPr>
        <w:t>O‘</w:t>
      </w:r>
      <w:proofErr w:type="gramEnd"/>
      <w:r>
        <w:rPr>
          <w:i/>
        </w:rPr>
        <w:t xml:space="preserve">Brien </w:t>
      </w:r>
      <w:r w:rsidRPr="00494D3D">
        <w:rPr>
          <w:i/>
        </w:rPr>
        <w:t>are present</w:t>
      </w:r>
      <w:r>
        <w:rPr>
          <w:i/>
        </w:rPr>
        <w:t>.  This meeting is being held in person, remote and being recorded.  Roll call vote, Rudden, aye, O’Brien, aye.</w:t>
      </w:r>
    </w:p>
    <w:p w14:paraId="3C415F68" w14:textId="55314421" w:rsidR="00535008" w:rsidRDefault="00535008" w:rsidP="00752AD5">
      <w:pPr>
        <w:rPr>
          <w:i/>
        </w:rPr>
      </w:pPr>
      <w:r>
        <w:rPr>
          <w:i/>
        </w:rPr>
        <w:t>Chairman Rudden adjourns the meeting at 5:32PM so the Board can travel to a destination on Parker Road regarding a FY2024 Real Estate Tax Abatement.  Chairman Rudden advises that the Board will resume session at approximately 6:30PM.</w:t>
      </w:r>
    </w:p>
    <w:p w14:paraId="14D58C1C" w14:textId="4B281A41" w:rsidR="00535008" w:rsidRDefault="00535008" w:rsidP="00752AD5">
      <w:pPr>
        <w:rPr>
          <w:i/>
        </w:rPr>
      </w:pPr>
      <w:r>
        <w:rPr>
          <w:i/>
        </w:rPr>
        <w:t>The Board resumes session at 6:30PM.</w:t>
      </w:r>
    </w:p>
    <w:p w14:paraId="16DF8199" w14:textId="4784FF4A" w:rsidR="00535008" w:rsidRDefault="00535008" w:rsidP="00752AD5">
      <w:pPr>
        <w:rPr>
          <w:i/>
        </w:rPr>
      </w:pPr>
      <w:r>
        <w:rPr>
          <w:i/>
        </w:rPr>
        <w:t>Motion made by Ken and seconded by Kevin to approve the minutes of January 17, 2024 and        February 12, 2024.  Unanimous vote.  Rudden, aye, O’Brien, aye.</w:t>
      </w:r>
    </w:p>
    <w:p w14:paraId="144191E8" w14:textId="5F0985BB" w:rsidR="00BA4A56" w:rsidRDefault="00535008" w:rsidP="00752AD5">
      <w:pPr>
        <w:rPr>
          <w:i/>
        </w:rPr>
      </w:pPr>
      <w:r>
        <w:rPr>
          <w:i/>
        </w:rPr>
        <w:t xml:space="preserve">Ken O’Brien advises that prior to approving the Executive Session minutes </w:t>
      </w:r>
      <w:r w:rsidR="00BA4A56">
        <w:rPr>
          <w:i/>
        </w:rPr>
        <w:t>of February 12, 2024, he wishes to read a statement.  The statement concerns the retirement of Principal Assessor Jean Berthold and the structure of the Assessor’s Office afterwards.  This is in response to a phone call Chairman Rudden received from Select Board Chairman Michael Merolli.</w:t>
      </w:r>
      <w:r w:rsidR="00C06D9A">
        <w:rPr>
          <w:i/>
        </w:rPr>
        <w:t xml:space="preserve">  The statement concludes with the Board of Assessors intention to replace and maintain the full time Principal Assessor position and to leave the structure of the Assessor’s Office intact. </w:t>
      </w:r>
    </w:p>
    <w:p w14:paraId="16C391CD" w14:textId="05220F7F" w:rsidR="00BA4A56" w:rsidRDefault="00BA4A56" w:rsidP="00752AD5">
      <w:pPr>
        <w:rPr>
          <w:i/>
        </w:rPr>
      </w:pPr>
      <w:r>
        <w:rPr>
          <w:i/>
        </w:rPr>
        <w:t>Motion made by Ken and seconded by Kevin to approve the Executive Session minutes of February 12, 2024 and have the written statement attached to and be part of the minutes.  Copies of the minutes and statement will be posted on the Assessor’s Town web page. Unanimous vote.  Rudden, aye, O’Brien, aye.</w:t>
      </w:r>
    </w:p>
    <w:p w14:paraId="0BEFEFAC" w14:textId="7E292878" w:rsidR="00BA4A56" w:rsidRDefault="00BA4A56" w:rsidP="00752AD5">
      <w:pPr>
        <w:rPr>
          <w:i/>
        </w:rPr>
      </w:pPr>
      <w:r>
        <w:rPr>
          <w:i/>
        </w:rPr>
        <w:t>The Board signs the end of month Motor Vehicle Abatement Reports.</w:t>
      </w:r>
    </w:p>
    <w:p w14:paraId="556A932B" w14:textId="2BEC27D5" w:rsidR="00BA4A56" w:rsidRDefault="00BA4A56" w:rsidP="00752AD5">
      <w:pPr>
        <w:rPr>
          <w:i/>
        </w:rPr>
      </w:pPr>
      <w:r>
        <w:rPr>
          <w:i/>
        </w:rPr>
        <w:t>The Board signs the end of month Real Estate and Personal Property Abatement Reports.</w:t>
      </w:r>
    </w:p>
    <w:p w14:paraId="0CCC9187" w14:textId="3AF060C7" w:rsidR="00BA4A56" w:rsidRDefault="00BA4A56" w:rsidP="00752AD5">
      <w:pPr>
        <w:rPr>
          <w:i/>
        </w:rPr>
      </w:pPr>
      <w:r>
        <w:rPr>
          <w:i/>
        </w:rPr>
        <w:t>The Board signs the end of month Real Estate Exemption Report.</w:t>
      </w:r>
    </w:p>
    <w:p w14:paraId="58EE0780" w14:textId="0D644562" w:rsidR="004E1571" w:rsidRDefault="0009066A" w:rsidP="00274850">
      <w:pPr>
        <w:rPr>
          <w:i/>
          <w:iCs/>
        </w:rPr>
      </w:pPr>
      <w:r>
        <w:rPr>
          <w:i/>
        </w:rPr>
        <w:t xml:space="preserve">Motion made by Ken and seconded by Kevin to </w:t>
      </w:r>
      <w:r w:rsidR="00BA4A56">
        <w:rPr>
          <w:i/>
        </w:rPr>
        <w:t xml:space="preserve">adjourn </w:t>
      </w:r>
      <w:r w:rsidR="00C06D9A">
        <w:rPr>
          <w:i/>
        </w:rPr>
        <w:t>the meeting at 7:00PM.</w:t>
      </w:r>
      <w:r>
        <w:rPr>
          <w:i/>
          <w:iCs/>
        </w:rPr>
        <w:t xml:space="preserve">  Roll call vote ta</w:t>
      </w:r>
      <w:r w:rsidR="00C71F4D">
        <w:rPr>
          <w:i/>
          <w:iCs/>
        </w:rPr>
        <w:t>k</w:t>
      </w:r>
      <w:r>
        <w:rPr>
          <w:i/>
          <w:iCs/>
        </w:rPr>
        <w:t>e</w:t>
      </w:r>
      <w:r w:rsidR="00C71F4D">
        <w:rPr>
          <w:i/>
          <w:iCs/>
        </w:rPr>
        <w:t>n, O’Brien, aye, Rudden, aye.</w:t>
      </w:r>
    </w:p>
    <w:p w14:paraId="32DBF556" w14:textId="6AB76534" w:rsidR="00186FED" w:rsidRDefault="004E1571" w:rsidP="00274850">
      <w:pPr>
        <w:rPr>
          <w:i/>
        </w:rPr>
      </w:pPr>
      <w:r>
        <w:rPr>
          <w:i/>
        </w:rPr>
        <w:t xml:space="preserve">   </w:t>
      </w:r>
    </w:p>
    <w:p w14:paraId="1FF4CD4E" w14:textId="5EE92FCF"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01B00761" w:rsidR="00575D28" w:rsidRPr="00494D3D" w:rsidRDefault="00583632" w:rsidP="00572D87">
      <w:pPr>
        <w:rPr>
          <w:i/>
        </w:rPr>
      </w:pPr>
      <w:r>
        <w:rPr>
          <w:i/>
        </w:rPr>
        <w:t>Kenneth O’Brien</w:t>
      </w:r>
      <w:r w:rsidR="002F120B">
        <w:rPr>
          <w:i/>
        </w:rPr>
        <w:t xml:space="preserve">, </w:t>
      </w:r>
      <w:r w:rsidR="007F4EC5">
        <w:rPr>
          <w:i/>
        </w:rPr>
        <w:t>Clerk</w:t>
      </w:r>
    </w:p>
    <w:p w14:paraId="3CC39BA6" w14:textId="77777777" w:rsidR="0080590E" w:rsidRDefault="0080590E" w:rsidP="003B479A">
      <w:pPr>
        <w:jc w:val="center"/>
        <w:rPr>
          <w:i/>
        </w:rPr>
      </w:pPr>
    </w:p>
    <w:p w14:paraId="5688F50D" w14:textId="77777777" w:rsidR="0080590E" w:rsidRDefault="0080590E" w:rsidP="003B479A">
      <w:pPr>
        <w:jc w:val="center"/>
        <w:rPr>
          <w:i/>
        </w:rPr>
      </w:pPr>
    </w:p>
    <w:p w14:paraId="7BFFF5CD" w14:textId="77777777" w:rsidR="0080590E" w:rsidRDefault="0080590E" w:rsidP="003B479A">
      <w:pPr>
        <w:jc w:val="center"/>
        <w:rPr>
          <w:i/>
        </w:rPr>
      </w:pPr>
    </w:p>
    <w:p w14:paraId="290EA3D9" w14:textId="3C6F5375"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782202">
        <w:rPr>
          <w:i/>
        </w:rPr>
        <w:t>3/21/2024</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47108673">
    <w:abstractNumId w:val="0"/>
  </w:num>
  <w:num w:numId="2" w16cid:durableId="113463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261BE"/>
    <w:rsid w:val="00057209"/>
    <w:rsid w:val="00057744"/>
    <w:rsid w:val="000645AE"/>
    <w:rsid w:val="0006541B"/>
    <w:rsid w:val="00070E7F"/>
    <w:rsid w:val="00086E4A"/>
    <w:rsid w:val="0009061A"/>
    <w:rsid w:val="0009066A"/>
    <w:rsid w:val="0009611E"/>
    <w:rsid w:val="000961C2"/>
    <w:rsid w:val="000A4D05"/>
    <w:rsid w:val="000B25DE"/>
    <w:rsid w:val="000B3767"/>
    <w:rsid w:val="000B4EA9"/>
    <w:rsid w:val="000B5B17"/>
    <w:rsid w:val="000C12D3"/>
    <w:rsid w:val="000C42B8"/>
    <w:rsid w:val="000C5A76"/>
    <w:rsid w:val="000E3BC0"/>
    <w:rsid w:val="00115119"/>
    <w:rsid w:val="001634F6"/>
    <w:rsid w:val="00164E69"/>
    <w:rsid w:val="00170C73"/>
    <w:rsid w:val="00173D05"/>
    <w:rsid w:val="001836B8"/>
    <w:rsid w:val="00186FED"/>
    <w:rsid w:val="0019734A"/>
    <w:rsid w:val="001B3E8A"/>
    <w:rsid w:val="001B7639"/>
    <w:rsid w:val="001D2CB6"/>
    <w:rsid w:val="001F06C4"/>
    <w:rsid w:val="001F2602"/>
    <w:rsid w:val="00205E7D"/>
    <w:rsid w:val="00212F48"/>
    <w:rsid w:val="00214D98"/>
    <w:rsid w:val="00216EBF"/>
    <w:rsid w:val="00222C75"/>
    <w:rsid w:val="00227C7A"/>
    <w:rsid w:val="00233BFD"/>
    <w:rsid w:val="00240A1E"/>
    <w:rsid w:val="002427B5"/>
    <w:rsid w:val="002445B0"/>
    <w:rsid w:val="002479C7"/>
    <w:rsid w:val="002504C8"/>
    <w:rsid w:val="00257707"/>
    <w:rsid w:val="00274850"/>
    <w:rsid w:val="00280E33"/>
    <w:rsid w:val="002960CF"/>
    <w:rsid w:val="002B0768"/>
    <w:rsid w:val="002B222F"/>
    <w:rsid w:val="002C477F"/>
    <w:rsid w:val="002D1296"/>
    <w:rsid w:val="002E3E36"/>
    <w:rsid w:val="002F120B"/>
    <w:rsid w:val="0030491F"/>
    <w:rsid w:val="0032385E"/>
    <w:rsid w:val="00335621"/>
    <w:rsid w:val="00337354"/>
    <w:rsid w:val="0036227E"/>
    <w:rsid w:val="00367BF7"/>
    <w:rsid w:val="00372436"/>
    <w:rsid w:val="00382B32"/>
    <w:rsid w:val="003A79CB"/>
    <w:rsid w:val="003B1AE6"/>
    <w:rsid w:val="003B479A"/>
    <w:rsid w:val="003C1040"/>
    <w:rsid w:val="003C2952"/>
    <w:rsid w:val="003C2DE4"/>
    <w:rsid w:val="003D0821"/>
    <w:rsid w:val="003E65E8"/>
    <w:rsid w:val="00405110"/>
    <w:rsid w:val="00415C00"/>
    <w:rsid w:val="0042220D"/>
    <w:rsid w:val="0042537D"/>
    <w:rsid w:val="00425CBE"/>
    <w:rsid w:val="004311AA"/>
    <w:rsid w:val="00442138"/>
    <w:rsid w:val="004833E1"/>
    <w:rsid w:val="0048486B"/>
    <w:rsid w:val="00494D3D"/>
    <w:rsid w:val="004B16F6"/>
    <w:rsid w:val="004D0EE7"/>
    <w:rsid w:val="004E1571"/>
    <w:rsid w:val="00515761"/>
    <w:rsid w:val="00520AA9"/>
    <w:rsid w:val="00521D4D"/>
    <w:rsid w:val="00524CA8"/>
    <w:rsid w:val="00524F56"/>
    <w:rsid w:val="00530B5D"/>
    <w:rsid w:val="00535008"/>
    <w:rsid w:val="00535C4D"/>
    <w:rsid w:val="00544F00"/>
    <w:rsid w:val="00546F0C"/>
    <w:rsid w:val="00556F24"/>
    <w:rsid w:val="0056687F"/>
    <w:rsid w:val="00566F59"/>
    <w:rsid w:val="00567DDE"/>
    <w:rsid w:val="00571E94"/>
    <w:rsid w:val="005729EB"/>
    <w:rsid w:val="00572D87"/>
    <w:rsid w:val="00573F15"/>
    <w:rsid w:val="00574ECB"/>
    <w:rsid w:val="00575D28"/>
    <w:rsid w:val="0058108E"/>
    <w:rsid w:val="00583632"/>
    <w:rsid w:val="00587A20"/>
    <w:rsid w:val="005A3138"/>
    <w:rsid w:val="005A6895"/>
    <w:rsid w:val="005E447C"/>
    <w:rsid w:val="005F01AE"/>
    <w:rsid w:val="005F428C"/>
    <w:rsid w:val="005F53E4"/>
    <w:rsid w:val="005F710E"/>
    <w:rsid w:val="00604E01"/>
    <w:rsid w:val="00610104"/>
    <w:rsid w:val="00612AF5"/>
    <w:rsid w:val="00637D17"/>
    <w:rsid w:val="006716FA"/>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3E4"/>
    <w:rsid w:val="00704E90"/>
    <w:rsid w:val="00707260"/>
    <w:rsid w:val="00716FD0"/>
    <w:rsid w:val="00731CA5"/>
    <w:rsid w:val="00745BA7"/>
    <w:rsid w:val="00752AD5"/>
    <w:rsid w:val="00765B84"/>
    <w:rsid w:val="00773E56"/>
    <w:rsid w:val="0077422F"/>
    <w:rsid w:val="00777491"/>
    <w:rsid w:val="00782202"/>
    <w:rsid w:val="007A0D4F"/>
    <w:rsid w:val="007A4B37"/>
    <w:rsid w:val="007A7BEB"/>
    <w:rsid w:val="007B3774"/>
    <w:rsid w:val="007B39C8"/>
    <w:rsid w:val="007D6DCE"/>
    <w:rsid w:val="007F09BD"/>
    <w:rsid w:val="007F2D1A"/>
    <w:rsid w:val="007F4EC5"/>
    <w:rsid w:val="007F544B"/>
    <w:rsid w:val="007F6872"/>
    <w:rsid w:val="008007FB"/>
    <w:rsid w:val="00804DF9"/>
    <w:rsid w:val="0080590E"/>
    <w:rsid w:val="008061EE"/>
    <w:rsid w:val="00811CDD"/>
    <w:rsid w:val="0081555C"/>
    <w:rsid w:val="00821B7A"/>
    <w:rsid w:val="00826186"/>
    <w:rsid w:val="0083774D"/>
    <w:rsid w:val="00837E7A"/>
    <w:rsid w:val="00843063"/>
    <w:rsid w:val="00843673"/>
    <w:rsid w:val="00843CA4"/>
    <w:rsid w:val="00845C17"/>
    <w:rsid w:val="00847F2D"/>
    <w:rsid w:val="008542BB"/>
    <w:rsid w:val="0086012D"/>
    <w:rsid w:val="00864406"/>
    <w:rsid w:val="0087139F"/>
    <w:rsid w:val="00877987"/>
    <w:rsid w:val="0088062B"/>
    <w:rsid w:val="00893C9F"/>
    <w:rsid w:val="008A08EE"/>
    <w:rsid w:val="008A2F70"/>
    <w:rsid w:val="008A4A6C"/>
    <w:rsid w:val="008A5B60"/>
    <w:rsid w:val="008B0346"/>
    <w:rsid w:val="008B5044"/>
    <w:rsid w:val="008D0B40"/>
    <w:rsid w:val="008D39DC"/>
    <w:rsid w:val="008F777E"/>
    <w:rsid w:val="008F7F22"/>
    <w:rsid w:val="00904FF2"/>
    <w:rsid w:val="009262C8"/>
    <w:rsid w:val="009359F0"/>
    <w:rsid w:val="00966D00"/>
    <w:rsid w:val="00990ED9"/>
    <w:rsid w:val="009A41DE"/>
    <w:rsid w:val="009A4D83"/>
    <w:rsid w:val="009A687D"/>
    <w:rsid w:val="009B4815"/>
    <w:rsid w:val="009B7B6F"/>
    <w:rsid w:val="009F4A9D"/>
    <w:rsid w:val="00A27C4C"/>
    <w:rsid w:val="00A338C6"/>
    <w:rsid w:val="00A45A6F"/>
    <w:rsid w:val="00A561CA"/>
    <w:rsid w:val="00A5790E"/>
    <w:rsid w:val="00A615B8"/>
    <w:rsid w:val="00A6466C"/>
    <w:rsid w:val="00A65BBB"/>
    <w:rsid w:val="00A73AA7"/>
    <w:rsid w:val="00A81086"/>
    <w:rsid w:val="00A910F1"/>
    <w:rsid w:val="00A93325"/>
    <w:rsid w:val="00AA5247"/>
    <w:rsid w:val="00AB5E42"/>
    <w:rsid w:val="00AC00F5"/>
    <w:rsid w:val="00AD2BAE"/>
    <w:rsid w:val="00AD565F"/>
    <w:rsid w:val="00AE1C98"/>
    <w:rsid w:val="00AE4A9B"/>
    <w:rsid w:val="00AE52C2"/>
    <w:rsid w:val="00B15494"/>
    <w:rsid w:val="00B20EF9"/>
    <w:rsid w:val="00B22026"/>
    <w:rsid w:val="00B229E5"/>
    <w:rsid w:val="00B22F47"/>
    <w:rsid w:val="00B23039"/>
    <w:rsid w:val="00B30D78"/>
    <w:rsid w:val="00B322E2"/>
    <w:rsid w:val="00B4262B"/>
    <w:rsid w:val="00B703EA"/>
    <w:rsid w:val="00B90B48"/>
    <w:rsid w:val="00B91F36"/>
    <w:rsid w:val="00BA4A56"/>
    <w:rsid w:val="00BB2979"/>
    <w:rsid w:val="00BC1E7A"/>
    <w:rsid w:val="00BC4631"/>
    <w:rsid w:val="00BD4572"/>
    <w:rsid w:val="00BD6096"/>
    <w:rsid w:val="00BE3A79"/>
    <w:rsid w:val="00BE6DE2"/>
    <w:rsid w:val="00BF4FA8"/>
    <w:rsid w:val="00BF5361"/>
    <w:rsid w:val="00C05B5E"/>
    <w:rsid w:val="00C06D9A"/>
    <w:rsid w:val="00C12726"/>
    <w:rsid w:val="00C16AF3"/>
    <w:rsid w:val="00C24B63"/>
    <w:rsid w:val="00C25459"/>
    <w:rsid w:val="00C30E1B"/>
    <w:rsid w:val="00C36653"/>
    <w:rsid w:val="00C53F1B"/>
    <w:rsid w:val="00C5430E"/>
    <w:rsid w:val="00C54D43"/>
    <w:rsid w:val="00C550FA"/>
    <w:rsid w:val="00C57677"/>
    <w:rsid w:val="00C64CEB"/>
    <w:rsid w:val="00C71F4D"/>
    <w:rsid w:val="00C7679F"/>
    <w:rsid w:val="00C84E88"/>
    <w:rsid w:val="00C869B2"/>
    <w:rsid w:val="00CA0646"/>
    <w:rsid w:val="00CA34FC"/>
    <w:rsid w:val="00CA46AE"/>
    <w:rsid w:val="00CA7447"/>
    <w:rsid w:val="00CC1196"/>
    <w:rsid w:val="00CC45AD"/>
    <w:rsid w:val="00CD7C4B"/>
    <w:rsid w:val="00CE72BE"/>
    <w:rsid w:val="00CE7F88"/>
    <w:rsid w:val="00CF1E8F"/>
    <w:rsid w:val="00D117CA"/>
    <w:rsid w:val="00D12A91"/>
    <w:rsid w:val="00D12E63"/>
    <w:rsid w:val="00D27398"/>
    <w:rsid w:val="00D449A9"/>
    <w:rsid w:val="00D451D4"/>
    <w:rsid w:val="00D4558E"/>
    <w:rsid w:val="00D5690B"/>
    <w:rsid w:val="00D817D9"/>
    <w:rsid w:val="00D933AD"/>
    <w:rsid w:val="00DB3178"/>
    <w:rsid w:val="00DB5EA7"/>
    <w:rsid w:val="00DD21B6"/>
    <w:rsid w:val="00DE32AA"/>
    <w:rsid w:val="00DF1C00"/>
    <w:rsid w:val="00E028F1"/>
    <w:rsid w:val="00E11E9C"/>
    <w:rsid w:val="00E22E1D"/>
    <w:rsid w:val="00E27B99"/>
    <w:rsid w:val="00E5299E"/>
    <w:rsid w:val="00E576A9"/>
    <w:rsid w:val="00E95C1A"/>
    <w:rsid w:val="00EA3FB3"/>
    <w:rsid w:val="00EA51B6"/>
    <w:rsid w:val="00EB1028"/>
    <w:rsid w:val="00EB4A1C"/>
    <w:rsid w:val="00EB6A74"/>
    <w:rsid w:val="00EC23EE"/>
    <w:rsid w:val="00ED1A2A"/>
    <w:rsid w:val="00ED6BB7"/>
    <w:rsid w:val="00EE006F"/>
    <w:rsid w:val="00F259F2"/>
    <w:rsid w:val="00F275F0"/>
    <w:rsid w:val="00F3039B"/>
    <w:rsid w:val="00F444BE"/>
    <w:rsid w:val="00F44E23"/>
    <w:rsid w:val="00F6019A"/>
    <w:rsid w:val="00F918C3"/>
    <w:rsid w:val="00F96654"/>
    <w:rsid w:val="00FA0025"/>
    <w:rsid w:val="00FA07F3"/>
    <w:rsid w:val="00FD2583"/>
    <w:rsid w:val="00F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Comment xmlns="8009e16c-8c11-4de7-8a02-547dc30536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9" ma:contentTypeDescription="Create a new document." ma:contentTypeScope="" ma:versionID="303f005d85eb79c7883a7e7dde5577b7">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04018c00192d3585a1296a2dfeaf94b6"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Com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 ma:index="25" nillable="true" ma:displayName="Comment" ma:format="Dropdown" ma:internalName="Comment">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5BD44-58EF-4B11-AC11-D362B96049B9}">
  <ds:schemaRefs>
    <ds:schemaRef ds:uri="http://schemas.openxmlformats.org/officeDocument/2006/bibliography"/>
  </ds:schemaRefs>
</ds:datastoreItem>
</file>

<file path=customXml/itemProps2.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3.xml><?xml version="1.0" encoding="utf-8"?>
<ds:datastoreItem xmlns:ds="http://schemas.openxmlformats.org/officeDocument/2006/customXml" ds:itemID="{678EF0B3-C452-40F9-9427-0264514775ED}">
  <ds:schemaRefs>
    <ds:schemaRef ds:uri="http://schemas.microsoft.com/office/2006/metadata/properties"/>
    <ds:schemaRef ds:uri="http://schemas.microsoft.com/office/infopath/2007/PartnerControls"/>
    <ds:schemaRef ds:uri="8009e16c-8c11-4de7-8a02-547dc30536d7"/>
    <ds:schemaRef ds:uri="d925c7c4-d27a-4776-9cfa-bfc05e2f73f9"/>
  </ds:schemaRefs>
</ds:datastoreItem>
</file>

<file path=customXml/itemProps4.xml><?xml version="1.0" encoding="utf-8"?>
<ds:datastoreItem xmlns:ds="http://schemas.openxmlformats.org/officeDocument/2006/customXml" ds:itemID="{D520A00B-72A4-4C21-9E79-B3163CC45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6</cp:revision>
  <cp:lastPrinted>2024-03-05T18:57:00Z</cp:lastPrinted>
  <dcterms:created xsi:type="dcterms:W3CDTF">2024-03-05T18:56:00Z</dcterms:created>
  <dcterms:modified xsi:type="dcterms:W3CDTF">2024-03-25T15:58:00Z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